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1AA5074" w:rsidR="001E6538" w:rsidRDefault="008F712A">
      <w:pPr>
        <w:jc w:val="both"/>
        <w:rPr>
          <w:sz w:val="32"/>
          <w:szCs w:val="32"/>
        </w:rPr>
      </w:pPr>
      <w:proofErr w:type="spellStart"/>
      <w:r w:rsidRPr="008F712A">
        <w:rPr>
          <w:sz w:val="32"/>
          <w:szCs w:val="32"/>
        </w:rPr>
        <w:t>Duyarlılık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ve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çeşitlilik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farkındalığı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dersine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hazırlanırken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sizi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desteklemek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için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kullanabileceğiniz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bazı</w:t>
      </w:r>
      <w:proofErr w:type="spellEnd"/>
      <w:r w:rsidRPr="008F712A">
        <w:rPr>
          <w:sz w:val="32"/>
          <w:szCs w:val="32"/>
        </w:rPr>
        <w:t xml:space="preserve"> video </w:t>
      </w:r>
      <w:proofErr w:type="spellStart"/>
      <w:r w:rsidRPr="008F712A">
        <w:rPr>
          <w:sz w:val="32"/>
          <w:szCs w:val="32"/>
        </w:rPr>
        <w:t>bağlantıları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buradadır</w:t>
      </w:r>
      <w:proofErr w:type="spellEnd"/>
      <w:r w:rsidRPr="008F712A">
        <w:rPr>
          <w:sz w:val="32"/>
          <w:szCs w:val="32"/>
        </w:rPr>
        <w:t>.</w:t>
      </w:r>
    </w:p>
    <w:p w14:paraId="6DDD4097" w14:textId="77777777" w:rsidR="008F712A" w:rsidRDefault="008F712A">
      <w:pPr>
        <w:jc w:val="both"/>
        <w:rPr>
          <w:sz w:val="32"/>
          <w:szCs w:val="32"/>
        </w:rPr>
      </w:pPr>
    </w:p>
    <w:p w14:paraId="00000003" w14:textId="64DC4CE6" w:rsidR="001E6538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proofErr w:type="spellStart"/>
      <w:r>
        <w:rPr>
          <w:sz w:val="32"/>
          <w:szCs w:val="32"/>
        </w:rPr>
        <w:t>Kapsayıcı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Eğitim</w:t>
      </w:r>
      <w:proofErr w:type="spellEnd"/>
      <w:r>
        <w:rPr>
          <w:sz w:val="32"/>
          <w:szCs w:val="32"/>
        </w:rPr>
        <w:t xml:space="preserve"> - Education Equity Now</w:t>
      </w:r>
    </w:p>
    <w:p w14:paraId="00000004" w14:textId="77777777" w:rsidR="001E6538" w:rsidRDefault="008F712A">
      <w:pPr>
        <w:jc w:val="both"/>
        <w:rPr>
          <w:color w:val="1155CC"/>
          <w:sz w:val="32"/>
          <w:szCs w:val="32"/>
          <w:u w:val="single"/>
        </w:rPr>
      </w:pPr>
      <w:hyperlink r:id="rId4">
        <w:r>
          <w:rPr>
            <w:color w:val="1155CC"/>
            <w:sz w:val="32"/>
            <w:szCs w:val="32"/>
            <w:u w:val="single"/>
          </w:rPr>
          <w:t>https://www.youtube.com/watch?v=8HPh4RoV63s&amp;ab_channel=UNICEFEurope%26CentralAsia</w:t>
        </w:r>
      </w:hyperlink>
    </w:p>
    <w:p w14:paraId="00000005" w14:textId="5676D6BE" w:rsidR="001E6538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proofErr w:type="spellStart"/>
      <w:r>
        <w:rPr>
          <w:sz w:val="32"/>
          <w:szCs w:val="32"/>
        </w:rPr>
        <w:t>Kapsayıcılık</w:t>
      </w:r>
      <w:proofErr w:type="spellEnd"/>
    </w:p>
    <w:p w14:paraId="00000006" w14:textId="77777777" w:rsidR="001E6538" w:rsidRDefault="008F712A">
      <w:pPr>
        <w:jc w:val="both"/>
        <w:rPr>
          <w:color w:val="1155CC"/>
          <w:sz w:val="32"/>
          <w:szCs w:val="32"/>
          <w:u w:val="single"/>
        </w:rPr>
      </w:pPr>
      <w:hyperlink r:id="rId5">
        <w:r>
          <w:rPr>
            <w:color w:val="1155CC"/>
            <w:sz w:val="32"/>
            <w:szCs w:val="32"/>
            <w:u w:val="single"/>
          </w:rPr>
          <w:t>https://www.youtube.com/watch?v=6SnXBKEfr2s&amp;ab_chann</w:t>
        </w:r>
        <w:r>
          <w:rPr>
            <w:color w:val="1155CC"/>
            <w:sz w:val="32"/>
            <w:szCs w:val="32"/>
            <w:u w:val="single"/>
          </w:rPr>
          <w:t>el=SheenaSihvonen</w:t>
        </w:r>
      </w:hyperlink>
    </w:p>
    <w:p w14:paraId="00000007" w14:textId="5388DE6B" w:rsidR="001E6538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proofErr w:type="spellStart"/>
      <w:r>
        <w:rPr>
          <w:sz w:val="32"/>
          <w:szCs w:val="32"/>
        </w:rPr>
        <w:t>Çeşitlilik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Kapsayıcılık</w:t>
      </w:r>
      <w:proofErr w:type="spellEnd"/>
    </w:p>
    <w:p w14:paraId="00000008" w14:textId="77777777" w:rsidR="001E6538" w:rsidRDefault="008F712A">
      <w:pPr>
        <w:jc w:val="both"/>
        <w:rPr>
          <w:color w:val="1155CC"/>
          <w:sz w:val="32"/>
          <w:szCs w:val="32"/>
          <w:u w:val="single"/>
        </w:rPr>
      </w:pPr>
      <w:hyperlink r:id="rId6">
        <w:r>
          <w:rPr>
            <w:color w:val="1155CC"/>
            <w:sz w:val="32"/>
            <w:szCs w:val="32"/>
            <w:u w:val="single"/>
          </w:rPr>
          <w:t>https://www.youtube.com/watch?v=64M6NoFM2RI&amp;ab_channel=DOUGWARE1</w:t>
        </w:r>
      </w:hyperlink>
    </w:p>
    <w:p w14:paraId="7850C4F9" w14:textId="77777777" w:rsidR="008F712A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 w:rsidRPr="008F712A">
        <w:t xml:space="preserve"> </w:t>
      </w:r>
      <w:proofErr w:type="spellStart"/>
      <w:r w:rsidRPr="008F712A">
        <w:rPr>
          <w:sz w:val="32"/>
          <w:szCs w:val="32"/>
        </w:rPr>
        <w:t>Hepimiz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Farklıyız</w:t>
      </w:r>
      <w:proofErr w:type="spellEnd"/>
      <w:r w:rsidRPr="008F712A">
        <w:rPr>
          <w:sz w:val="32"/>
          <w:szCs w:val="32"/>
        </w:rPr>
        <w:t xml:space="preserve"> - </w:t>
      </w:r>
      <w:proofErr w:type="spellStart"/>
      <w:r w:rsidRPr="008F712A">
        <w:rPr>
          <w:sz w:val="32"/>
          <w:szCs w:val="32"/>
        </w:rPr>
        <w:t>ve</w:t>
      </w:r>
      <w:proofErr w:type="spellEnd"/>
      <w:r w:rsidRPr="008F712A">
        <w:rPr>
          <w:sz w:val="32"/>
          <w:szCs w:val="32"/>
        </w:rPr>
        <w:t xml:space="preserve"> BU HARİKA!</w:t>
      </w:r>
    </w:p>
    <w:p w14:paraId="00000009" w14:textId="2BD07CCE" w:rsidR="001E6538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| Cole </w:t>
      </w:r>
      <w:proofErr w:type="spellStart"/>
      <w:r>
        <w:rPr>
          <w:sz w:val="32"/>
          <w:szCs w:val="32"/>
        </w:rPr>
        <w:t>Blakeway</w:t>
      </w:r>
      <w:proofErr w:type="spellEnd"/>
      <w:r>
        <w:rPr>
          <w:sz w:val="32"/>
          <w:szCs w:val="32"/>
        </w:rPr>
        <w:t xml:space="preserve"> | </w:t>
      </w:r>
      <w:proofErr w:type="spellStart"/>
      <w:r>
        <w:rPr>
          <w:sz w:val="32"/>
          <w:szCs w:val="32"/>
        </w:rPr>
        <w:t>TE</w:t>
      </w:r>
      <w:r>
        <w:rPr>
          <w:sz w:val="32"/>
          <w:szCs w:val="32"/>
        </w:rPr>
        <w:t>DxWestVancouverED</w:t>
      </w:r>
      <w:proofErr w:type="spellEnd"/>
    </w:p>
    <w:p w14:paraId="0000000A" w14:textId="77777777" w:rsidR="001E6538" w:rsidRDefault="008F712A">
      <w:pPr>
        <w:jc w:val="both"/>
        <w:rPr>
          <w:color w:val="1155CC"/>
          <w:sz w:val="32"/>
          <w:szCs w:val="32"/>
          <w:u w:val="single"/>
        </w:rPr>
      </w:pPr>
      <w:hyperlink r:id="rId7">
        <w:r>
          <w:rPr>
            <w:color w:val="1155CC"/>
            <w:sz w:val="32"/>
            <w:szCs w:val="32"/>
            <w:u w:val="single"/>
          </w:rPr>
          <w:t>https://www.youtube.com/watch?v=sQuM5e0QGLg</w:t>
        </w:r>
      </w:hyperlink>
    </w:p>
    <w:p w14:paraId="461FF177" w14:textId="77777777" w:rsidR="008F712A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 w:rsidRPr="008F712A">
        <w:t xml:space="preserve"> </w:t>
      </w:r>
      <w:proofErr w:type="spellStart"/>
      <w:r w:rsidRPr="008F712A">
        <w:rPr>
          <w:sz w:val="32"/>
          <w:szCs w:val="32"/>
        </w:rPr>
        <w:t>Kapsayıcı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Sınıf</w:t>
      </w:r>
      <w:proofErr w:type="spellEnd"/>
      <w:r w:rsidRPr="008F712A">
        <w:rPr>
          <w:sz w:val="32"/>
          <w:szCs w:val="32"/>
        </w:rPr>
        <w:t xml:space="preserve">: </w:t>
      </w:r>
      <w:proofErr w:type="spellStart"/>
      <w:r w:rsidRPr="008F712A">
        <w:rPr>
          <w:sz w:val="32"/>
          <w:szCs w:val="32"/>
        </w:rPr>
        <w:t>Kapsayıcı</w:t>
      </w:r>
      <w:proofErr w:type="spellEnd"/>
      <w:r w:rsidRPr="008F712A">
        <w:rPr>
          <w:sz w:val="32"/>
          <w:szCs w:val="32"/>
        </w:rPr>
        <w:t xml:space="preserve"> Bir </w:t>
      </w:r>
      <w:proofErr w:type="spellStart"/>
      <w:r w:rsidRPr="008F712A">
        <w:rPr>
          <w:sz w:val="32"/>
          <w:szCs w:val="32"/>
        </w:rPr>
        <w:t>Eğitim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Hareketi</w:t>
      </w:r>
      <w:proofErr w:type="spellEnd"/>
    </w:p>
    <w:p w14:paraId="0000000C" w14:textId="2E13BBFF" w:rsidR="001E6538" w:rsidRDefault="008F712A">
      <w:pPr>
        <w:jc w:val="both"/>
        <w:rPr>
          <w:color w:val="1155CC"/>
          <w:sz w:val="32"/>
          <w:szCs w:val="32"/>
          <w:u w:val="single"/>
        </w:rPr>
      </w:pPr>
      <w:hyperlink r:id="rId8">
        <w:r>
          <w:rPr>
            <w:color w:val="1155CC"/>
            <w:sz w:val="32"/>
            <w:szCs w:val="32"/>
            <w:u w:val="single"/>
          </w:rPr>
          <w:t>https://www.youtube.com/watch?v=7euYspGvBsY&amp;ab_channel=TeachingsinEducation</w:t>
        </w:r>
      </w:hyperlink>
    </w:p>
    <w:p w14:paraId="0000000D" w14:textId="336BF967" w:rsidR="001E6538" w:rsidRDefault="008F712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 w:rsidRPr="008F712A">
        <w:t xml:space="preserve"> </w:t>
      </w:r>
      <w:proofErr w:type="spellStart"/>
      <w:r w:rsidRPr="008F712A">
        <w:rPr>
          <w:sz w:val="32"/>
          <w:szCs w:val="32"/>
        </w:rPr>
        <w:t>Kapsayıcılık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Dünyayı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Daha</w:t>
      </w:r>
      <w:proofErr w:type="spellEnd"/>
      <w:r w:rsidRPr="008F712A">
        <w:rPr>
          <w:sz w:val="32"/>
          <w:szCs w:val="32"/>
        </w:rPr>
        <w:t xml:space="preserve"> </w:t>
      </w:r>
      <w:proofErr w:type="spellStart"/>
      <w:r w:rsidRPr="008F712A">
        <w:rPr>
          <w:sz w:val="32"/>
          <w:szCs w:val="32"/>
        </w:rPr>
        <w:t>Canlı</w:t>
      </w:r>
      <w:proofErr w:type="spellEnd"/>
      <w:r w:rsidRPr="008F712A">
        <w:rPr>
          <w:sz w:val="32"/>
          <w:szCs w:val="32"/>
        </w:rPr>
        <w:t xml:space="preserve"> Hale Getirir</w:t>
      </w:r>
    </w:p>
    <w:p w14:paraId="0000000E" w14:textId="77777777" w:rsidR="001E6538" w:rsidRDefault="008F712A">
      <w:pPr>
        <w:jc w:val="both"/>
        <w:rPr>
          <w:color w:val="1155CC"/>
          <w:sz w:val="32"/>
          <w:szCs w:val="32"/>
          <w:u w:val="single"/>
        </w:rPr>
      </w:pPr>
      <w:hyperlink r:id="rId9">
        <w:r>
          <w:rPr>
            <w:color w:val="1155CC"/>
            <w:sz w:val="32"/>
            <w:szCs w:val="32"/>
            <w:u w:val="single"/>
          </w:rPr>
          <w:t>https://www.youtube.com/watch?v=QXY5</w:t>
        </w:r>
        <w:r>
          <w:rPr>
            <w:color w:val="1155CC"/>
            <w:sz w:val="32"/>
            <w:szCs w:val="32"/>
            <w:u w:val="single"/>
          </w:rPr>
          <w:t>TyCUTlo&amp;ab_channel=Uniting</w:t>
        </w:r>
      </w:hyperlink>
    </w:p>
    <w:p w14:paraId="0000000F" w14:textId="77777777" w:rsidR="001E6538" w:rsidRDefault="001E6538"/>
    <w:sectPr w:rsidR="001E65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38"/>
    <w:rsid w:val="001E6538"/>
    <w:rsid w:val="008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951D"/>
  <w15:docId w15:val="{83058EC7-B590-4102-A4F6-D2F87BEE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uYspGvBsY&amp;ab_channel=Teachingsin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QuM5e0QG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M6NoFM2RI&amp;ab_channel=DOUGWARE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SnXBKEfr2s&amp;ab_channel=SheenaSihvon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HPh4RoV63s&amp;ab_channel=UNICEFEurope%26CentralAsia" TargetMode="External"/><Relationship Id="rId9" Type="http://schemas.openxmlformats.org/officeDocument/2006/relationships/hyperlink" Target="https://www.youtube.com/watch?v=QXY5TyCUTlo&amp;ab_channel=Un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erbaşı</dc:creator>
  <cp:lastModifiedBy>hacer</cp:lastModifiedBy>
  <cp:revision>2</cp:revision>
  <dcterms:created xsi:type="dcterms:W3CDTF">2022-11-20T13:23:00Z</dcterms:created>
  <dcterms:modified xsi:type="dcterms:W3CDTF">2022-11-20T13:23:00Z</dcterms:modified>
</cp:coreProperties>
</file>